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C17E">
      <w:pPr>
        <w:tabs>
          <w:tab w:val="left" w:pos="7560"/>
        </w:tabs>
        <w:spacing w:line="560" w:lineRule="exact"/>
        <w:textAlignment w:val="baseline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66E0AA6A"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专升本免试文化课退役大学生士兵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黑体" w:eastAsia="方正小标宋简体"/>
          <w:sz w:val="44"/>
          <w:szCs w:val="44"/>
        </w:rPr>
        <w:t>报名汇总表</w:t>
      </w:r>
    </w:p>
    <w:p w14:paraId="222FED13"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（入伍地在贵州省的退役大学生士兵）</w:t>
      </w:r>
    </w:p>
    <w:tbl>
      <w:tblPr>
        <w:tblStyle w:val="4"/>
        <w:tblpPr w:leftFromText="180" w:rightFromText="180" w:vertAnchor="text" w:horzAnchor="page" w:tblpX="411" w:tblpY="156"/>
        <w:tblOverlap w:val="never"/>
        <w:tblW w:w="16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43"/>
        <w:gridCol w:w="709"/>
        <w:gridCol w:w="698"/>
        <w:gridCol w:w="1570"/>
        <w:gridCol w:w="1276"/>
        <w:gridCol w:w="1701"/>
        <w:gridCol w:w="1559"/>
        <w:gridCol w:w="1276"/>
        <w:gridCol w:w="1559"/>
        <w:gridCol w:w="1134"/>
        <w:gridCol w:w="1559"/>
        <w:gridCol w:w="1276"/>
      </w:tblGrid>
      <w:tr w14:paraId="6E9F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0" w:type="dxa"/>
            <w:vAlign w:val="center"/>
          </w:tcPr>
          <w:p w14:paraId="2FA9BCEB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143" w:type="dxa"/>
            <w:vAlign w:val="center"/>
          </w:tcPr>
          <w:p w14:paraId="3827D96D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考生号</w:t>
            </w:r>
          </w:p>
        </w:tc>
        <w:tc>
          <w:tcPr>
            <w:tcW w:w="709" w:type="dxa"/>
            <w:vAlign w:val="center"/>
          </w:tcPr>
          <w:p w14:paraId="561DD62A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 w14:paraId="31DCBA1F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570" w:type="dxa"/>
            <w:vAlign w:val="center"/>
          </w:tcPr>
          <w:p w14:paraId="2BAD7CA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户籍地</w:t>
            </w:r>
          </w:p>
          <w:p w14:paraId="0A348FFD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276" w:type="dxa"/>
            <w:vAlign w:val="center"/>
          </w:tcPr>
          <w:p w14:paraId="5B8E20F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14:paraId="4383AFC9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入伍地</w:t>
            </w:r>
          </w:p>
          <w:p w14:paraId="4651F1D9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559" w:type="dxa"/>
            <w:vAlign w:val="center"/>
          </w:tcPr>
          <w:p w14:paraId="3C668F3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入伍时间</w:t>
            </w:r>
          </w:p>
          <w:p w14:paraId="3A2B447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276" w:type="dxa"/>
            <w:vAlign w:val="center"/>
          </w:tcPr>
          <w:p w14:paraId="7D544F8D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退役时间</w:t>
            </w:r>
          </w:p>
          <w:p w14:paraId="4CEDB04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559" w:type="dxa"/>
            <w:vAlign w:val="center"/>
          </w:tcPr>
          <w:p w14:paraId="23572C4D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退役证编号</w:t>
            </w:r>
          </w:p>
        </w:tc>
        <w:tc>
          <w:tcPr>
            <w:tcW w:w="1134" w:type="dxa"/>
            <w:vAlign w:val="center"/>
          </w:tcPr>
          <w:p w14:paraId="791BA23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高职（专科）毕业学校</w:t>
            </w:r>
          </w:p>
        </w:tc>
        <w:tc>
          <w:tcPr>
            <w:tcW w:w="1559" w:type="dxa"/>
            <w:vAlign w:val="center"/>
          </w:tcPr>
          <w:p w14:paraId="3A88DC7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毕业专业（以毕业证上专业名称为准）</w:t>
            </w:r>
          </w:p>
        </w:tc>
        <w:tc>
          <w:tcPr>
            <w:tcW w:w="1276" w:type="dxa"/>
            <w:vAlign w:val="center"/>
          </w:tcPr>
          <w:p w14:paraId="49974F1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</w:tr>
      <w:tr w14:paraId="415D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700" w:type="dxa"/>
            <w:vAlign w:val="center"/>
          </w:tcPr>
          <w:p w14:paraId="48B323B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3" w:type="dxa"/>
            <w:vAlign w:val="center"/>
          </w:tcPr>
          <w:p w14:paraId="510D187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05791ED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8" w:type="dxa"/>
            <w:vAlign w:val="center"/>
          </w:tcPr>
          <w:p w14:paraId="2A8705B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0" w:type="dxa"/>
          </w:tcPr>
          <w:p w14:paraId="3A865F1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7C2EB7C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</w:tcPr>
          <w:p w14:paraId="5D36201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 w14:paraId="652E134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 w14:paraId="563EEBF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 w14:paraId="468A37A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 w14:paraId="15A5B6A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</w:tcPr>
          <w:p w14:paraId="5F4510C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59A726E6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0E8E1BA7"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p w14:paraId="0A0911C4"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36D36FBC">
      <w:pPr>
        <w:tabs>
          <w:tab w:val="left" w:pos="7560"/>
        </w:tabs>
        <w:spacing w:line="460" w:lineRule="exact"/>
        <w:ind w:firstLine="420" w:firstLineChars="150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</w:t>
      </w:r>
      <w:r>
        <w:rPr>
          <w:rFonts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 w14:paraId="531E60B3">
      <w:pPr>
        <w:tabs>
          <w:tab w:val="left" w:pos="7560"/>
        </w:tabs>
        <w:spacing w:line="460" w:lineRule="exact"/>
        <w:textAlignment w:val="baseline"/>
        <w:rPr>
          <w:rFonts w:ascii="仿宋_GB2312" w:hAnsi="黑体" w:eastAsia="仿宋_GB2312"/>
          <w:color w:val="000000"/>
          <w:sz w:val="32"/>
          <w:szCs w:val="32"/>
        </w:rPr>
      </w:pPr>
    </w:p>
    <w:p w14:paraId="37EB7AD0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FA0E5"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F21E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F21E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92CE5C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E2F4C"/>
    <w:rsid w:val="5A3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2025-01-10T07:51:00Z</dcterms:created>
  <dc:creator>淼淼</dc:creator>
  <cp:lastModifiedBy>淼淼</cp:lastModifiedBy>
  <dcterms:modified xsi:type="dcterms:W3CDTF">2025-01-10T07:52:20Z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14F6D3D93D9F418E976E7A53C3763294_11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